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7D" w:rsidRDefault="005C4A3E" w:rsidP="00A7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7297D">
        <w:rPr>
          <w:rFonts w:ascii="Times New Roman" w:hAnsi="Times New Roman" w:cs="Times New Roman"/>
          <w:b/>
          <w:bCs/>
          <w:sz w:val="28"/>
          <w:szCs w:val="28"/>
        </w:rPr>
        <w:t>PROCEDURY BEZPIECZEŃSTWA W OKRESIE PANDEMII</w:t>
      </w:r>
    </w:p>
    <w:p w:rsidR="0047297D" w:rsidRPr="0047297D" w:rsidRDefault="005C4A3E" w:rsidP="00A7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97D">
        <w:rPr>
          <w:rFonts w:ascii="Times New Roman" w:hAnsi="Times New Roman" w:cs="Times New Roman"/>
          <w:b/>
          <w:bCs/>
          <w:sz w:val="28"/>
          <w:szCs w:val="28"/>
        </w:rPr>
        <w:t>COVID-19</w:t>
      </w:r>
    </w:p>
    <w:p w:rsidR="00C166FA" w:rsidRDefault="005C4A3E" w:rsidP="00A7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97D">
        <w:rPr>
          <w:rFonts w:ascii="Times New Roman" w:hAnsi="Times New Roman" w:cs="Times New Roman"/>
          <w:b/>
          <w:bCs/>
          <w:sz w:val="28"/>
          <w:szCs w:val="28"/>
        </w:rPr>
        <w:t xml:space="preserve">NA TERENIE </w:t>
      </w:r>
      <w:r w:rsidR="002963AA" w:rsidRPr="0047297D">
        <w:rPr>
          <w:rFonts w:ascii="Times New Roman" w:hAnsi="Times New Roman" w:cs="Times New Roman"/>
          <w:b/>
          <w:bCs/>
          <w:sz w:val="28"/>
          <w:szCs w:val="28"/>
        </w:rPr>
        <w:t>LICEUM OGÓLNOKSZTAŁCACEGO</w:t>
      </w:r>
    </w:p>
    <w:p w:rsidR="005C4A3E" w:rsidRDefault="00A71D9D" w:rsidP="00A7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IM. ST. STASZICA W TRZCIANCE</w:t>
      </w:r>
    </w:p>
    <w:p w:rsidR="00466132" w:rsidRPr="0047297D" w:rsidRDefault="00466132" w:rsidP="00A71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obowiązujące od 1 września 2020 r.</w:t>
      </w:r>
    </w:p>
    <w:p w:rsidR="002963AA" w:rsidRPr="0047297D" w:rsidRDefault="002963AA" w:rsidP="00A71D9D">
      <w:pPr>
        <w:jc w:val="both"/>
        <w:rPr>
          <w:rFonts w:ascii="Times New Roman" w:hAnsi="Times New Roman" w:cs="Times New Roman"/>
        </w:rPr>
      </w:pPr>
    </w:p>
    <w:p w:rsidR="002963AA" w:rsidRPr="0047297D" w:rsidRDefault="002963AA" w:rsidP="00A71D9D">
      <w:pPr>
        <w:jc w:val="both"/>
        <w:rPr>
          <w:rFonts w:ascii="Times New Roman" w:hAnsi="Times New Roman" w:cs="Times New Roman"/>
          <w:b/>
          <w:bCs/>
        </w:rPr>
      </w:pPr>
      <w:r w:rsidRPr="0047297D">
        <w:rPr>
          <w:rFonts w:ascii="Times New Roman" w:hAnsi="Times New Roman" w:cs="Times New Roman"/>
          <w:b/>
          <w:bCs/>
        </w:rPr>
        <w:t>I. PODSTAWA PRAWNA</w:t>
      </w:r>
    </w:p>
    <w:p w:rsidR="002963AA" w:rsidRPr="00A71D9D" w:rsidRDefault="004A7201" w:rsidP="00A71D9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D9D">
        <w:rPr>
          <w:rFonts w:ascii="Times New Roman" w:hAnsi="Times New Roman" w:cs="Times New Roman"/>
          <w:i/>
          <w:sz w:val="20"/>
          <w:szCs w:val="20"/>
        </w:rPr>
        <w:t>1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 Ustawa z dnia 14 grudnia 2016 r</w:t>
      </w:r>
      <w:r w:rsidRPr="00A71D9D">
        <w:rPr>
          <w:rFonts w:ascii="Times New Roman" w:hAnsi="Times New Roman" w:cs="Times New Roman"/>
          <w:i/>
          <w:sz w:val="20"/>
          <w:szCs w:val="20"/>
        </w:rPr>
        <w:t>. Prawo oświatowe (Dz. U. z 2020 r. poz. 910 i 1378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.).</w:t>
      </w:r>
    </w:p>
    <w:p w:rsidR="002963AA" w:rsidRPr="00A71D9D" w:rsidRDefault="004A7201" w:rsidP="00A71D9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D9D">
        <w:rPr>
          <w:rFonts w:ascii="Times New Roman" w:hAnsi="Times New Roman" w:cs="Times New Roman"/>
          <w:i/>
          <w:sz w:val="20"/>
          <w:szCs w:val="20"/>
        </w:rPr>
        <w:t>2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 Rozporządzenie Ministra Edukacji N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arodowej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w sprawie bezpieczeństwa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 xml:space="preserve">i higieny w publicznych 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71D9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i niepublicznych szko</w:t>
      </w:r>
      <w:r w:rsidRPr="00A71D9D">
        <w:rPr>
          <w:rFonts w:ascii="Times New Roman" w:hAnsi="Times New Roman" w:cs="Times New Roman"/>
          <w:i/>
          <w:sz w:val="20"/>
          <w:szCs w:val="20"/>
        </w:rPr>
        <w:t>łach i placówkach (Dz. U. z 2020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 xml:space="preserve"> r.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poz. 1386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).</w:t>
      </w:r>
    </w:p>
    <w:p w:rsidR="002963AA" w:rsidRPr="00A71D9D" w:rsidRDefault="004A7201" w:rsidP="00A71D9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D9D">
        <w:rPr>
          <w:rFonts w:ascii="Times New Roman" w:hAnsi="Times New Roman" w:cs="Times New Roman"/>
          <w:i/>
          <w:sz w:val="20"/>
          <w:szCs w:val="20"/>
        </w:rPr>
        <w:t>3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 Rozporządzenie Ministra Edukacji Narodowej z dnia 20 marca 2020 r. w sprawie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szczególnych rozwiązań w okresie czasowego ograniczenia funkcjonowania jednostek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systemu oświaty w związku</w:t>
      </w:r>
      <w:r w:rsid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 xml:space="preserve">z zapobieganiem, przeciwdziałaniem i zwalczaniem </w:t>
      </w:r>
      <w:r w:rsidRPr="00A71D9D">
        <w:rPr>
          <w:rFonts w:ascii="Times New Roman" w:hAnsi="Times New Roman" w:cs="Times New Roman"/>
          <w:i/>
          <w:sz w:val="20"/>
          <w:szCs w:val="20"/>
        </w:rPr>
        <w:t>COVID19 (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71D9D">
        <w:rPr>
          <w:rFonts w:ascii="Times New Roman" w:hAnsi="Times New Roman" w:cs="Times New Roman"/>
          <w:i/>
          <w:sz w:val="20"/>
          <w:szCs w:val="20"/>
        </w:rPr>
        <w:t>Dz. U z 2020r. poz. 1394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).</w:t>
      </w:r>
    </w:p>
    <w:p w:rsidR="002963AA" w:rsidRPr="00A71D9D" w:rsidRDefault="004A7201" w:rsidP="00A71D9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D9D">
        <w:rPr>
          <w:rFonts w:ascii="Times New Roman" w:hAnsi="Times New Roman" w:cs="Times New Roman"/>
          <w:i/>
          <w:sz w:val="20"/>
          <w:szCs w:val="20"/>
        </w:rPr>
        <w:t>4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 Rozpo</w:t>
      </w:r>
      <w:r w:rsidRPr="00A71D9D">
        <w:rPr>
          <w:rFonts w:ascii="Times New Roman" w:hAnsi="Times New Roman" w:cs="Times New Roman"/>
          <w:i/>
          <w:sz w:val="20"/>
          <w:szCs w:val="20"/>
        </w:rPr>
        <w:t>rządzenia MEN z dnia 12 sierpnia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 xml:space="preserve"> 2020 r. w sprawie </w:t>
      </w:r>
      <w:r w:rsidRPr="00A71D9D">
        <w:rPr>
          <w:rFonts w:ascii="Times New Roman" w:hAnsi="Times New Roman" w:cs="Times New Roman"/>
          <w:i/>
          <w:sz w:val="20"/>
          <w:szCs w:val="20"/>
        </w:rPr>
        <w:t>czasowego ograniczenia fun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>kcjonowania jednostek systemu oś</w:t>
      </w:r>
      <w:r w:rsidRPr="00A71D9D">
        <w:rPr>
          <w:rFonts w:ascii="Times New Roman" w:hAnsi="Times New Roman" w:cs="Times New Roman"/>
          <w:i/>
          <w:sz w:val="20"/>
          <w:szCs w:val="20"/>
        </w:rPr>
        <w:t>wiaty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w związku z zapobieganiem, przeciwdziałaniem i zwalczaniem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COVID-19</w:t>
      </w:r>
      <w:r w:rsidRPr="00A71D9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(Dz. U. </w:t>
      </w:r>
      <w:r w:rsidRPr="00A71D9D">
        <w:rPr>
          <w:rFonts w:ascii="Times New Roman" w:hAnsi="Times New Roman" w:cs="Times New Roman"/>
          <w:i/>
          <w:sz w:val="20"/>
          <w:szCs w:val="20"/>
        </w:rPr>
        <w:t>z 2020 r. poz.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 1389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).</w:t>
      </w:r>
    </w:p>
    <w:p w:rsidR="002963AA" w:rsidRPr="00A71D9D" w:rsidRDefault="004A7201" w:rsidP="00A71D9D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1D9D">
        <w:rPr>
          <w:rFonts w:ascii="Times New Roman" w:hAnsi="Times New Roman" w:cs="Times New Roman"/>
          <w:i/>
          <w:sz w:val="20"/>
          <w:szCs w:val="20"/>
        </w:rPr>
        <w:t>5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. Wytyc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zne epidemiologiczne MEN, MZ i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GIS dla publicznych i niepublicznych szkół i placówek</w:t>
      </w:r>
      <w:r w:rsidR="0047297D" w:rsidRPr="00A71D9D">
        <w:rPr>
          <w:rFonts w:ascii="Times New Roman" w:hAnsi="Times New Roman" w:cs="Times New Roman"/>
          <w:i/>
          <w:sz w:val="20"/>
          <w:szCs w:val="20"/>
        </w:rPr>
        <w:t xml:space="preserve"> obwiązujące</w:t>
      </w:r>
      <w:r w:rsidR="00164B99" w:rsidRPr="00A71D9D">
        <w:rPr>
          <w:rFonts w:ascii="Times New Roman" w:hAnsi="Times New Roman" w:cs="Times New Roman"/>
          <w:i/>
          <w:sz w:val="20"/>
          <w:szCs w:val="20"/>
        </w:rPr>
        <w:t xml:space="preserve"> od 1 </w:t>
      </w:r>
      <w:r w:rsidR="002963AA" w:rsidRPr="00A71D9D">
        <w:rPr>
          <w:rFonts w:ascii="Times New Roman" w:hAnsi="Times New Roman" w:cs="Times New Roman"/>
          <w:i/>
          <w:sz w:val="20"/>
          <w:szCs w:val="20"/>
        </w:rPr>
        <w:t>września 2020 roku.</w:t>
      </w:r>
    </w:p>
    <w:p w:rsidR="0047297D" w:rsidRPr="00A71D9D" w:rsidRDefault="00C166FA" w:rsidP="00A71D9D">
      <w:pPr>
        <w:spacing w:line="276" w:lineRule="auto"/>
        <w:jc w:val="center"/>
        <w:rPr>
          <w:sz w:val="24"/>
          <w:szCs w:val="24"/>
        </w:rPr>
      </w:pPr>
      <w:r w:rsidRPr="00A71D9D">
        <w:rPr>
          <w:b/>
          <w:sz w:val="24"/>
          <w:szCs w:val="24"/>
        </w:rPr>
        <w:t>§</w:t>
      </w:r>
      <w:r w:rsidR="0047297D" w:rsidRPr="00A71D9D">
        <w:rPr>
          <w:sz w:val="24"/>
          <w:szCs w:val="24"/>
        </w:rPr>
        <w:t xml:space="preserve"> 1</w:t>
      </w:r>
    </w:p>
    <w:p w:rsidR="0047297D" w:rsidRPr="00A71D9D" w:rsidRDefault="0047297D" w:rsidP="00A71D9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1D9D">
        <w:rPr>
          <w:rFonts w:ascii="Times New Roman" w:eastAsia="Calibri" w:hAnsi="Times New Roman" w:cs="Times New Roman"/>
          <w:b/>
          <w:sz w:val="24"/>
          <w:szCs w:val="24"/>
        </w:rPr>
        <w:t>Ogólne zasady organizacji pracy</w:t>
      </w:r>
    </w:p>
    <w:p w:rsidR="00A71D9D" w:rsidRDefault="00A71D9D" w:rsidP="00A71D9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297D" w:rsidRPr="00F02F91" w:rsidRDefault="0047297D" w:rsidP="00A71D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297D">
        <w:rPr>
          <w:rFonts w:ascii="Times New Roman" w:eastAsia="Calibri" w:hAnsi="Times New Roman" w:cs="Times New Roman"/>
          <w:bCs/>
          <w:sz w:val="24"/>
          <w:szCs w:val="24"/>
        </w:rPr>
        <w:t>Liceum Ogólnokształcące im</w:t>
      </w:r>
      <w:r w:rsidR="00F02F9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47297D">
        <w:rPr>
          <w:rFonts w:ascii="Times New Roman" w:eastAsia="Calibri" w:hAnsi="Times New Roman" w:cs="Times New Roman"/>
          <w:bCs/>
          <w:sz w:val="24"/>
          <w:szCs w:val="24"/>
        </w:rPr>
        <w:t xml:space="preserve"> St. Staszica w Trzciance</w:t>
      </w:r>
      <w:r w:rsidRPr="004729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297D">
        <w:rPr>
          <w:rFonts w:ascii="Times New Roman" w:eastAsia="Calibri" w:hAnsi="Times New Roman" w:cs="Times New Roman"/>
          <w:sz w:val="24"/>
          <w:szCs w:val="24"/>
        </w:rPr>
        <w:t xml:space="preserve">wznawia funkcjonowanie </w:t>
      </w:r>
      <w:r w:rsidRPr="0047297D">
        <w:rPr>
          <w:rFonts w:ascii="Times New Roman" w:eastAsia="Calibri" w:hAnsi="Times New Roman" w:cs="Times New Roman"/>
          <w:sz w:val="24"/>
          <w:szCs w:val="24"/>
        </w:rPr>
        <w:br/>
        <w:t xml:space="preserve">z uwzględnieniem wytycznych Głównego Inspektora Sanitarnego, Ministra Zdrowia </w:t>
      </w:r>
      <w:r w:rsidRPr="0047297D">
        <w:rPr>
          <w:rFonts w:ascii="Times New Roman" w:eastAsia="Calibri" w:hAnsi="Times New Roman" w:cs="Times New Roman"/>
          <w:sz w:val="24"/>
          <w:szCs w:val="24"/>
        </w:rPr>
        <w:br/>
        <w:t xml:space="preserve">i Ministerstwa Edukacji Narodowej. </w:t>
      </w:r>
    </w:p>
    <w:p w:rsidR="00C166FA" w:rsidRPr="00C166FA" w:rsidRDefault="00164B99" w:rsidP="00A71D9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Zajęcia odbywają się </w:t>
      </w:r>
      <w:r w:rsidR="00843CA5">
        <w:rPr>
          <w:rFonts w:ascii="Times New Roman" w:eastAsia="Calibri" w:hAnsi="Times New Roman" w:cs="Times New Roman"/>
          <w:sz w:val="24"/>
          <w:szCs w:val="24"/>
        </w:rPr>
        <w:t>wg ustalonego przez Dyrektora harmonogramu (planu lekcji).</w:t>
      </w:r>
    </w:p>
    <w:p w:rsidR="004568AF" w:rsidRDefault="00C166FA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Do szkoły nie mogą wchodzić osoby</w:t>
      </w:r>
      <w:r w:rsidR="00EB1593">
        <w:rPr>
          <w:rFonts w:ascii="Times New Roman" w:eastAsia="Calibri" w:hAnsi="Times New Roman" w:cs="Times New Roman"/>
          <w:sz w:val="24"/>
          <w:szCs w:val="24"/>
        </w:rPr>
        <w:t xml:space="preserve"> (pracownicy, uczniowie)</w:t>
      </w:r>
      <w:r w:rsidRPr="0047297D">
        <w:rPr>
          <w:rFonts w:ascii="Times New Roman" w:eastAsia="Calibri" w:hAnsi="Times New Roman" w:cs="Times New Roman"/>
          <w:sz w:val="24"/>
          <w:szCs w:val="24"/>
        </w:rPr>
        <w:t>, które</w:t>
      </w:r>
    </w:p>
    <w:p w:rsidR="004568AF" w:rsidRPr="004568AF" w:rsidRDefault="004568AF" w:rsidP="00A71D9D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są chore,</w:t>
      </w:r>
      <w:r w:rsidR="00164B99">
        <w:rPr>
          <w:rFonts w:ascii="Times New Roman" w:eastAsia="Calibri" w:hAnsi="Times New Roman" w:cs="Times New Roman"/>
          <w:sz w:val="24"/>
          <w:szCs w:val="24"/>
        </w:rPr>
        <w:t xml:space="preserve"> oraz gdy ich domownicy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przebywają na kwarantannie lub w izolacji,</w:t>
      </w:r>
    </w:p>
    <w:p w:rsidR="004568AF" w:rsidRPr="004568AF" w:rsidRDefault="004568AF" w:rsidP="00A71D9D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mają objawy chorobowe </w:t>
      </w:r>
      <w:r w:rsidR="00164B99">
        <w:rPr>
          <w:rFonts w:ascii="Times New Roman" w:eastAsia="Calibri" w:hAnsi="Times New Roman" w:cs="Times New Roman"/>
          <w:sz w:val="24"/>
          <w:szCs w:val="24"/>
        </w:rPr>
        <w:t xml:space="preserve">sugerujące infekcję dróg oddechowych oraz </w:t>
      </w:r>
      <w:r>
        <w:rPr>
          <w:rFonts w:ascii="Times New Roman" w:eastAsia="Calibri" w:hAnsi="Times New Roman" w:cs="Times New Roman"/>
          <w:sz w:val="24"/>
          <w:szCs w:val="24"/>
        </w:rPr>
        <w:t>takie jak; stan podgorączkowy, objawy przeziębieniowe, gorączka, kaszel, duszności lub kłopoty z oddychaniem</w:t>
      </w:r>
      <w:r w:rsidR="00164B99">
        <w:rPr>
          <w:rFonts w:ascii="Times New Roman" w:eastAsia="Calibri" w:hAnsi="Times New Roman" w:cs="Times New Roman"/>
          <w:sz w:val="24"/>
          <w:szCs w:val="24"/>
        </w:rPr>
        <w:t>, bóle mięśni, ogólne zmęczenie, brak smaku i węchu.</w:t>
      </w:r>
    </w:p>
    <w:p w:rsidR="0047297D" w:rsidRPr="0047297D" w:rsidRDefault="0047297D" w:rsidP="00A71D9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Przy wejściu do szkoły znajduje się płyn do dezynfekcji rąk (wraz z informacją o obligatoryjnym dezynfekowaniu rąk przez osoby wchodzące do szkoły</w:t>
      </w:r>
      <w:r w:rsidR="00164B99">
        <w:rPr>
          <w:rFonts w:ascii="Times New Roman" w:eastAsia="Calibri" w:hAnsi="Times New Roman" w:cs="Times New Roman"/>
          <w:sz w:val="24"/>
          <w:szCs w:val="24"/>
        </w:rPr>
        <w:t xml:space="preserve"> oraz instrukcją użycia środka dezynfekującego</w:t>
      </w:r>
      <w:r w:rsidRPr="0047297D">
        <w:rPr>
          <w:rFonts w:ascii="Times New Roman" w:eastAsia="Calibri" w:hAnsi="Times New Roman" w:cs="Times New Roman"/>
          <w:sz w:val="24"/>
          <w:szCs w:val="24"/>
        </w:rPr>
        <w:t xml:space="preserve">), z którego obowiązana jest skorzystać każda osoba wchodząca do szkoły. </w:t>
      </w:r>
      <w:r w:rsidR="00041D36">
        <w:rPr>
          <w:rFonts w:ascii="Times New Roman" w:eastAsia="Calibri" w:hAnsi="Times New Roman" w:cs="Times New Roman"/>
          <w:sz w:val="24"/>
          <w:szCs w:val="24"/>
        </w:rPr>
        <w:t>Ponadto, bezdotykowe dozowniki z płynem dezynfekującym znajdują się na każdym piętrze, w okolicach toalet, w pokoju nauczycielski</w:t>
      </w:r>
      <w:r w:rsidR="00283FAA">
        <w:rPr>
          <w:rFonts w:ascii="Times New Roman" w:eastAsia="Calibri" w:hAnsi="Times New Roman" w:cs="Times New Roman"/>
          <w:sz w:val="24"/>
          <w:szCs w:val="24"/>
        </w:rPr>
        <w:t>m</w:t>
      </w:r>
      <w:r w:rsidR="00041D36">
        <w:rPr>
          <w:rFonts w:ascii="Times New Roman" w:eastAsia="Calibri" w:hAnsi="Times New Roman" w:cs="Times New Roman"/>
          <w:sz w:val="24"/>
          <w:szCs w:val="24"/>
        </w:rPr>
        <w:t xml:space="preserve">, obok sekretariatu, w łączniku szkoły z halą sportową. </w:t>
      </w:r>
    </w:p>
    <w:p w:rsidR="0047297D" w:rsidRPr="0047297D" w:rsidRDefault="0047297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Jeżeli zajdzie konieczność wejścia do szkoły osoby z zewnątrz, należy zachować dodatkowe środki ostrożności i zalecenia reżimu sanitarnego:</w:t>
      </w:r>
    </w:p>
    <w:p w:rsidR="0047297D" w:rsidRPr="0047297D" w:rsidRDefault="0047297D" w:rsidP="00A71D9D">
      <w:pPr>
        <w:numPr>
          <w:ilvl w:val="2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zachowanie 1,5 metrowego dystansu,</w:t>
      </w:r>
    </w:p>
    <w:p w:rsidR="0047297D" w:rsidRPr="0047297D" w:rsidRDefault="0047297D" w:rsidP="00A71D9D">
      <w:pPr>
        <w:numPr>
          <w:ilvl w:val="2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lastRenderedPageBreak/>
        <w:t>zakrycie nosa i ust,</w:t>
      </w:r>
    </w:p>
    <w:p w:rsidR="0047297D" w:rsidRPr="0047297D" w:rsidRDefault="0047297D" w:rsidP="00A71D9D">
      <w:pPr>
        <w:numPr>
          <w:ilvl w:val="2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obowiązkowa dezynfekcja rąk,</w:t>
      </w:r>
    </w:p>
    <w:p w:rsidR="0047297D" w:rsidRPr="0047297D" w:rsidRDefault="0047297D" w:rsidP="00A71D9D">
      <w:pPr>
        <w:numPr>
          <w:ilvl w:val="2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ograniczone przemieszczanie się po szkole,</w:t>
      </w:r>
    </w:p>
    <w:p w:rsidR="0047297D" w:rsidRPr="0047297D" w:rsidRDefault="0047297D" w:rsidP="00A71D9D">
      <w:pPr>
        <w:numPr>
          <w:ilvl w:val="2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ograniczony kontakt z pracownikami szkoły.</w:t>
      </w:r>
    </w:p>
    <w:p w:rsidR="00F02F91" w:rsidRPr="0047297D" w:rsidRDefault="00F02F91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Ograniczone zostaje przebywanie w placówce osób z zewnątrz; zalecany jest kontakt telefoniczny lub mailowy.</w:t>
      </w:r>
    </w:p>
    <w:p w:rsidR="0047297D" w:rsidRPr="0047297D" w:rsidRDefault="0047297D" w:rsidP="00A71D9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97D">
        <w:rPr>
          <w:rFonts w:ascii="Times New Roman" w:eastAsia="Times New Roman" w:hAnsi="Times New Roman" w:cs="Times New Roman"/>
          <w:sz w:val="24"/>
          <w:szCs w:val="24"/>
        </w:rPr>
        <w:t>W drodze do i ze szkoły uczniowie przestrzegają aktualnych przepisów prawa dotyczących zachowania w przestrzeni publicznej.</w:t>
      </w:r>
    </w:p>
    <w:p w:rsidR="0047297D" w:rsidRPr="0047297D" w:rsidRDefault="00164B99" w:rsidP="00A71D9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szkole podczas lekcji </w:t>
      </w:r>
      <w:r w:rsidR="0047297D" w:rsidRPr="0047297D">
        <w:rPr>
          <w:rFonts w:ascii="Times New Roman" w:eastAsia="Calibri" w:hAnsi="Times New Roman" w:cs="Times New Roman"/>
          <w:sz w:val="24"/>
          <w:szCs w:val="24"/>
        </w:rPr>
        <w:t>nie ma obowiązku zakrywania ust i nosa – zarówno przez uczniów, jak i nauczycieli. Nie ma jednak przeszkód, aby korzystać z takiej formy zabezpieczenia.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Zakrywanie ust i nosa zaleca się podczas przebywania w częściach wspólnych – na korytarzach, podczas prz</w:t>
      </w:r>
      <w:r w:rsidR="00283FAA">
        <w:rPr>
          <w:rFonts w:ascii="Times New Roman" w:eastAsia="Calibri" w:hAnsi="Times New Roman" w:cs="Times New Roman"/>
          <w:sz w:val="24"/>
          <w:szCs w:val="24"/>
        </w:rPr>
        <w:t xml:space="preserve">erw międzylekcyjnych, w związku </w:t>
      </w:r>
      <w:r>
        <w:rPr>
          <w:rFonts w:ascii="Times New Roman" w:eastAsia="Calibri" w:hAnsi="Times New Roman" w:cs="Times New Roman"/>
          <w:sz w:val="24"/>
          <w:szCs w:val="24"/>
        </w:rPr>
        <w:t>z ograniczonymi możliwościami zachowania bezpiecznego dystansu.</w:t>
      </w:r>
    </w:p>
    <w:p w:rsidR="0047297D" w:rsidRPr="0047297D" w:rsidRDefault="00041D36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Uczniowie i pracownicy</w:t>
      </w:r>
      <w:r w:rsidR="0047297D" w:rsidRPr="0047297D">
        <w:rPr>
          <w:rFonts w:ascii="Times New Roman" w:eastAsia="Calibri" w:hAnsi="Times New Roman" w:cs="Times New Roman"/>
          <w:sz w:val="24"/>
          <w:szCs w:val="24"/>
        </w:rPr>
        <w:t xml:space="preserve"> do mycia rąk używają mydła w płynie i wody.</w:t>
      </w:r>
    </w:p>
    <w:p w:rsidR="0047297D" w:rsidRPr="0047297D" w:rsidRDefault="0047297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Sale, w których odbywają się zajęcia są</w:t>
      </w:r>
      <w:r w:rsidR="00041D36">
        <w:rPr>
          <w:rFonts w:ascii="Times New Roman" w:eastAsia="Calibri" w:hAnsi="Times New Roman" w:cs="Times New Roman"/>
          <w:sz w:val="24"/>
          <w:szCs w:val="24"/>
        </w:rPr>
        <w:t xml:space="preserve"> systematycznie</w:t>
      </w:r>
      <w:r w:rsidRPr="0047297D">
        <w:rPr>
          <w:rFonts w:ascii="Times New Roman" w:eastAsia="Calibri" w:hAnsi="Times New Roman" w:cs="Times New Roman"/>
          <w:sz w:val="24"/>
          <w:szCs w:val="24"/>
        </w:rPr>
        <w:t xml:space="preserve"> porządkowane i dezynfekowane.</w:t>
      </w:r>
    </w:p>
    <w:p w:rsidR="0047297D" w:rsidRPr="0047297D" w:rsidRDefault="0047297D" w:rsidP="00A71D9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Nauczyciele usuwają z</w:t>
      </w:r>
      <w:r w:rsidR="00F02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97D">
        <w:rPr>
          <w:rFonts w:ascii="Times New Roman" w:eastAsia="Calibri" w:hAnsi="Times New Roman" w:cs="Times New Roman"/>
          <w:sz w:val="24"/>
          <w:szCs w:val="24"/>
        </w:rPr>
        <w:t>sa</w:t>
      </w:r>
      <w:r w:rsidR="00F02F91">
        <w:rPr>
          <w:rFonts w:ascii="Times New Roman" w:eastAsia="Calibri" w:hAnsi="Times New Roman" w:cs="Times New Roman"/>
          <w:sz w:val="24"/>
          <w:szCs w:val="24"/>
        </w:rPr>
        <w:t>l lekcyjnych</w:t>
      </w:r>
      <w:r w:rsidRPr="0047297D">
        <w:rPr>
          <w:rFonts w:ascii="Times New Roman" w:eastAsia="Calibri" w:hAnsi="Times New Roman" w:cs="Times New Roman"/>
          <w:sz w:val="24"/>
          <w:szCs w:val="24"/>
        </w:rPr>
        <w:t xml:space="preserve">, przedmioty i sprzęty, które nie mogą zostać </w:t>
      </w:r>
      <w:r w:rsidR="00A71D9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7297D">
        <w:rPr>
          <w:rFonts w:ascii="Times New Roman" w:eastAsia="Calibri" w:hAnsi="Times New Roman" w:cs="Times New Roman"/>
          <w:sz w:val="24"/>
          <w:szCs w:val="24"/>
        </w:rPr>
        <w:t>w sposób skuteczny zdezynfekowane – ze względu na materiał, z którego są wykonane bądź kształt, ułatwiający gromadzenie się zabrudzeń. Przybory do ćwiczeń (piłki, skakanki, obręcze itp.) wykorzystywane podczas zajęć należy dokładnie czyścić lub dezynfekować.</w:t>
      </w:r>
    </w:p>
    <w:p w:rsidR="0047297D" w:rsidRPr="0047297D" w:rsidRDefault="0047297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W sali gimnastycznej używany sprzęt sportowy oraz podłoga powinny zostać umyte detergentem lub zdez</w:t>
      </w:r>
      <w:r w:rsidR="00A71D9D">
        <w:rPr>
          <w:rFonts w:ascii="Times New Roman" w:eastAsia="Calibri" w:hAnsi="Times New Roman" w:cs="Times New Roman"/>
          <w:sz w:val="24"/>
          <w:szCs w:val="24"/>
        </w:rPr>
        <w:t>ynfekowane po każdym dniu zajęć.</w:t>
      </w:r>
      <w:r w:rsidRPr="004729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97D" w:rsidRPr="0047297D" w:rsidRDefault="0047297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Zaleca się korzystanie przez uczniów z boiska szkolnego oraz pobyt na świeżym powietrzu na terenie szkoły, w tym w czasie przerw.</w:t>
      </w:r>
    </w:p>
    <w:p w:rsidR="00843CA5" w:rsidRPr="00041D36" w:rsidRDefault="0047297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297D">
        <w:rPr>
          <w:rFonts w:ascii="Times New Roman" w:eastAsia="Calibri" w:hAnsi="Times New Roman" w:cs="Times New Roman"/>
          <w:sz w:val="24"/>
          <w:szCs w:val="24"/>
        </w:rPr>
        <w:t>Podczas realizacji zajęć, w tym zajęć wychowania fizycznego i sportowych, w których nie można zachować dystansu, należy ograniczyć ćwiczenia i gry kontaktowe.</w:t>
      </w:r>
    </w:p>
    <w:p w:rsidR="00A71D9D" w:rsidRPr="00A71D9D" w:rsidRDefault="00041D36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Uczniowie podczas zajęć nie powinni wymieniać się przyborami szkolnymi między sobą. </w:t>
      </w:r>
    </w:p>
    <w:p w:rsidR="00041D36" w:rsidRDefault="00A71D9D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Zasady korzystania z biblioteki szkolnej, uwzględniające konieczny okres 2 dni kwarantanny</w:t>
      </w:r>
      <w:r w:rsidR="00041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dla książek i innych materiałów znajduje się przy wejściu do biblioteki.</w:t>
      </w:r>
    </w:p>
    <w:p w:rsidR="0047297D" w:rsidRPr="006D359C" w:rsidRDefault="00843CA5" w:rsidP="00A71D9D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Wybór formy kształcenia (kształcenie stacjonarne, hybrydowe lub zdalne) może być modyfikowany zależnie od stopnia zagrożenia epidemiologicznego na obszarze Powiatu Czarnkowsko – Trzcianeckiego.</w:t>
      </w:r>
      <w:r w:rsidR="00BF2635">
        <w:rPr>
          <w:rFonts w:ascii="Times New Roman" w:eastAsia="Calibri" w:hAnsi="Times New Roman" w:cs="Times New Roman"/>
          <w:sz w:val="24"/>
          <w:szCs w:val="24"/>
        </w:rPr>
        <w:t xml:space="preserve"> Zawieszenie zajęć stacjonarnych może nastąpić po uzyskaniu zgody organu prowadzącego i pozytywnej opinii Państwowego Powiatowego </w:t>
      </w:r>
      <w:r w:rsidR="00BF2635">
        <w:rPr>
          <w:rFonts w:ascii="Times New Roman" w:eastAsia="Calibri" w:hAnsi="Times New Roman" w:cs="Times New Roman"/>
          <w:sz w:val="24"/>
          <w:szCs w:val="24"/>
        </w:rPr>
        <w:br/>
        <w:t>Inspektora Sanitarnego.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359C" w:rsidRPr="0047297D" w:rsidRDefault="006D359C" w:rsidP="00A71D9D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D359C" w:rsidRPr="00A71D9D" w:rsidRDefault="006D359C" w:rsidP="00A71D9D">
      <w:pPr>
        <w:spacing w:after="0" w:line="276" w:lineRule="auto"/>
        <w:jc w:val="center"/>
        <w:rPr>
          <w:b/>
          <w:sz w:val="24"/>
          <w:szCs w:val="24"/>
        </w:rPr>
      </w:pPr>
      <w:r w:rsidRPr="00A71D9D">
        <w:rPr>
          <w:b/>
          <w:sz w:val="24"/>
          <w:szCs w:val="24"/>
        </w:rPr>
        <w:t>§ 2</w:t>
      </w:r>
    </w:p>
    <w:p w:rsidR="006D359C" w:rsidRDefault="006D359C" w:rsidP="00A71D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9D">
        <w:rPr>
          <w:rFonts w:ascii="Times New Roman" w:hAnsi="Times New Roman" w:cs="Times New Roman"/>
          <w:b/>
          <w:sz w:val="24"/>
          <w:szCs w:val="24"/>
        </w:rPr>
        <w:t>Nauczyciele</w:t>
      </w:r>
    </w:p>
    <w:p w:rsidR="00A71D9D" w:rsidRPr="00A71D9D" w:rsidRDefault="00A71D9D" w:rsidP="00A71D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Nauczyciel pracuje wg ustalonego przez dyrektora harmonogramu realizując zajęcia dydaktyczne,  wychowawcze i opiekuńcze w szkole.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Realizacja podstawy programowej odbywa się w formie pracy przyjętej przez dyrektora szkoły.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Podstawowa forma pracy z  uczniami w budynku szkoły to zajęcia dydaktyczne, opiekuńcze i wychowawcze.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lastRenderedPageBreak/>
        <w:t>Nauczyciel dokumentuje prowadzone zajęcia w dzienniku elektronicznym w sposób ustalony przez dyrektora szkoły.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Nauczyciel wychowawca zobowiązany jest do wyjaśnienia  uczniom, jakie zasady bezpieczeństwa obecnie obowiązują w szkole.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Nauczyciel zobowiązany jest zwracać uwagę  na konieczność regularnego mycia rąk, szczególnie po przybyciu do szkoły, przed jedzeniem, po skorzystaniu z toalety i po powrocie z zajęć na świeżym powietrzu. </w:t>
      </w:r>
    </w:p>
    <w:p w:rsidR="006D359C" w:rsidRPr="00674BEC" w:rsidRDefault="006D359C" w:rsidP="00A71D9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W razie wystąpienia niepokojących objawów u </w:t>
      </w:r>
      <w:r w:rsidR="000F28C9" w:rsidRPr="00674BEC">
        <w:rPr>
          <w:rFonts w:ascii="Times New Roman" w:hAnsi="Times New Roman" w:cs="Times New Roman"/>
          <w:sz w:val="24"/>
          <w:szCs w:val="24"/>
        </w:rPr>
        <w:t>ucznia nauczyciel ma obowiązek wdrożyć procedurę z paragrafu 5</w:t>
      </w:r>
    </w:p>
    <w:p w:rsidR="006D359C" w:rsidRPr="00674BEC" w:rsidRDefault="006D359C" w:rsidP="00A71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59C" w:rsidRPr="00674BEC" w:rsidRDefault="006D359C" w:rsidP="00A71D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b/>
          <w:sz w:val="24"/>
          <w:szCs w:val="24"/>
        </w:rPr>
        <w:t>§ 3</w:t>
      </w:r>
    </w:p>
    <w:p w:rsidR="006D359C" w:rsidRDefault="006D359C" w:rsidP="00A71D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EC">
        <w:rPr>
          <w:rFonts w:ascii="Times New Roman" w:hAnsi="Times New Roman" w:cs="Times New Roman"/>
          <w:b/>
          <w:sz w:val="24"/>
          <w:szCs w:val="24"/>
        </w:rPr>
        <w:t>Rodzice</w:t>
      </w:r>
    </w:p>
    <w:p w:rsidR="00A71D9D" w:rsidRPr="00674BEC" w:rsidRDefault="00A71D9D" w:rsidP="00A71D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Do szkoły może przyjść tylko uczeń zdrowy - bez jakichkolwiek objawów chorobowych.</w:t>
      </w: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Nie można puścić dziecka do szkoły, jeżeli w domu przebywa ktoś na kwarantannie lub w izolacji.</w:t>
      </w: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Rodzice zobowiązani są zapoznać się z zasadami obowiązującymi w szkole w czasie trwania epidemii COVID-19.</w:t>
      </w: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Rodzice zobowiązani są do podania co najmniej 2 możliwości kontaktu</w:t>
      </w:r>
      <w:r w:rsidRPr="00674BEC">
        <w:rPr>
          <w:rFonts w:ascii="Times New Roman" w:hAnsi="Times New Roman" w:cs="Times New Roman"/>
          <w:sz w:val="24"/>
          <w:szCs w:val="24"/>
        </w:rPr>
        <w:br/>
        <w:t>(numery telefonów), aby umożliwić szybką komunikację w sytuacjach nagłych.</w:t>
      </w: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Rodzice zobowiązani są do przekazania dyrektorowi istotnych informacji na temat stanu zdrowia swojego dziecka i do niezwłocznego informowania o każdej ważnej zmianie.</w:t>
      </w:r>
    </w:p>
    <w:p w:rsidR="006D359C" w:rsidRPr="00674BEC" w:rsidRDefault="006D359C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Należy regularnie przypominać dziecku o podstawowych zasadach higieny. D</w:t>
      </w:r>
      <w:r w:rsidRPr="00674BEC">
        <w:rPr>
          <w:rFonts w:ascii="Times New Roman" w:hAnsi="Times New Roman" w:cs="Times New Roman"/>
          <w:iCs/>
          <w:sz w:val="24"/>
          <w:szCs w:val="24"/>
        </w:rPr>
        <w:t>ziecko powinno unikać dotykania oczu, nosa i ust, często myć ręce wodą z mydłem, ni</w:t>
      </w:r>
      <w:r w:rsidR="00C166FA" w:rsidRPr="00674BEC">
        <w:rPr>
          <w:rFonts w:ascii="Times New Roman" w:hAnsi="Times New Roman" w:cs="Times New Roman"/>
          <w:iCs/>
          <w:sz w:val="24"/>
          <w:szCs w:val="24"/>
        </w:rPr>
        <w:t>e</w:t>
      </w:r>
      <w:r w:rsidRPr="00674BEC">
        <w:rPr>
          <w:rFonts w:ascii="Times New Roman" w:hAnsi="Times New Roman" w:cs="Times New Roman"/>
          <w:iCs/>
          <w:sz w:val="24"/>
          <w:szCs w:val="24"/>
        </w:rPr>
        <w:t xml:space="preserve"> podawać ręki na powitanie. Powinno się zwrócić uwagę na sposób zasłaniania twarzy podczas kichania czy kasłania.</w:t>
      </w:r>
    </w:p>
    <w:p w:rsidR="000F28C9" w:rsidRPr="00674BEC" w:rsidRDefault="00C166FA" w:rsidP="00A71D9D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iCs/>
          <w:sz w:val="24"/>
          <w:szCs w:val="24"/>
        </w:rPr>
        <w:t>D</w:t>
      </w:r>
      <w:r w:rsidR="000F28C9" w:rsidRPr="00674BEC">
        <w:rPr>
          <w:rFonts w:ascii="Times New Roman" w:hAnsi="Times New Roman" w:cs="Times New Roman"/>
          <w:iCs/>
          <w:sz w:val="24"/>
          <w:szCs w:val="24"/>
        </w:rPr>
        <w:t>ziecko powinno korzystać tylko ze swoich przyborów szkolnych</w:t>
      </w:r>
    </w:p>
    <w:p w:rsidR="006D359C" w:rsidRPr="00674BEC" w:rsidRDefault="006D359C" w:rsidP="00A71D9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59C" w:rsidRPr="00674BEC" w:rsidRDefault="006D359C" w:rsidP="00EB15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EC">
        <w:rPr>
          <w:rFonts w:ascii="Times New Roman" w:hAnsi="Times New Roman" w:cs="Times New Roman"/>
          <w:b/>
          <w:sz w:val="24"/>
          <w:szCs w:val="24"/>
        </w:rPr>
        <w:t>§ 4</w:t>
      </w:r>
    </w:p>
    <w:p w:rsidR="006D359C" w:rsidRDefault="006D359C" w:rsidP="00EB15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EC">
        <w:rPr>
          <w:rFonts w:ascii="Times New Roman" w:hAnsi="Times New Roman" w:cs="Times New Roman"/>
          <w:b/>
          <w:sz w:val="24"/>
          <w:szCs w:val="24"/>
        </w:rPr>
        <w:t>Pracownicy szkoły</w:t>
      </w:r>
    </w:p>
    <w:p w:rsidR="00EB1593" w:rsidRPr="00674BEC" w:rsidRDefault="00EB1593" w:rsidP="00EB159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Pracownicy szkoły powinni zwracać szczególną uwagę na profilaktykę zdrowotną </w:t>
      </w:r>
      <w:r w:rsidRPr="00674BEC">
        <w:rPr>
          <w:rFonts w:ascii="Times New Roman" w:hAnsi="Times New Roman" w:cs="Times New Roman"/>
          <w:sz w:val="24"/>
          <w:szCs w:val="24"/>
        </w:rPr>
        <w:br/>
        <w:t>i dołożyć wszelkich starań, by c</w:t>
      </w:r>
      <w:r w:rsidR="00EB1593">
        <w:rPr>
          <w:rFonts w:ascii="Times New Roman" w:hAnsi="Times New Roman" w:cs="Times New Roman"/>
          <w:sz w:val="24"/>
          <w:szCs w:val="24"/>
        </w:rPr>
        <w:t>hronić siebie, uczniów</w:t>
      </w:r>
      <w:r w:rsidRPr="00674BEC">
        <w:rPr>
          <w:rFonts w:ascii="Times New Roman" w:hAnsi="Times New Roman" w:cs="Times New Roman"/>
          <w:sz w:val="24"/>
          <w:szCs w:val="24"/>
        </w:rPr>
        <w:t xml:space="preserve"> i innych pracowników przed zarażeniem.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Maseczki winny być używane w kontaktach z rodzicami z zachowaniem dystansu odległości oraz kontaktach z osobami z zewnątrz. 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Podczas wykonywania czynności służbowych maseczkę można zdjąć, nie ma obowiązku zakrywania ust i nosa.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Zużyty jednorazowy sprzęt ochrony osobistej (m.in. maseczki, rękawiczki), zdejmowany</w:t>
      </w:r>
      <w:r w:rsidRPr="00674BEC">
        <w:rPr>
          <w:rFonts w:ascii="Times New Roman" w:hAnsi="Times New Roman" w:cs="Times New Roman"/>
          <w:sz w:val="24"/>
          <w:szCs w:val="24"/>
        </w:rPr>
        <w:br/>
        <w:t xml:space="preserve">z zachowaniem ostrożności, należy wyrzucić do </w:t>
      </w:r>
      <w:r w:rsidR="00EB1593">
        <w:rPr>
          <w:rFonts w:ascii="Times New Roman" w:hAnsi="Times New Roman" w:cs="Times New Roman"/>
          <w:sz w:val="24"/>
          <w:szCs w:val="24"/>
        </w:rPr>
        <w:t xml:space="preserve">oznaczonego </w:t>
      </w:r>
      <w:r w:rsidRPr="00674BEC">
        <w:rPr>
          <w:rFonts w:ascii="Times New Roman" w:hAnsi="Times New Roman" w:cs="Times New Roman"/>
          <w:sz w:val="24"/>
          <w:szCs w:val="24"/>
        </w:rPr>
        <w:t>pojemnika</w:t>
      </w:r>
      <w:r w:rsidR="00EB1593">
        <w:rPr>
          <w:rFonts w:ascii="Times New Roman" w:hAnsi="Times New Roman" w:cs="Times New Roman"/>
          <w:sz w:val="24"/>
          <w:szCs w:val="24"/>
        </w:rPr>
        <w:t xml:space="preserve"> </w:t>
      </w:r>
      <w:r w:rsidRPr="00674BEC">
        <w:rPr>
          <w:rFonts w:ascii="Times New Roman" w:hAnsi="Times New Roman" w:cs="Times New Roman"/>
          <w:sz w:val="24"/>
          <w:szCs w:val="24"/>
        </w:rPr>
        <w:t>-</w:t>
      </w:r>
      <w:r w:rsidR="00EB1593">
        <w:rPr>
          <w:rFonts w:ascii="Times New Roman" w:hAnsi="Times New Roman" w:cs="Times New Roman"/>
          <w:sz w:val="24"/>
          <w:szCs w:val="24"/>
        </w:rPr>
        <w:t xml:space="preserve"> </w:t>
      </w:r>
      <w:r w:rsidRPr="00674BEC">
        <w:rPr>
          <w:rFonts w:ascii="Times New Roman" w:hAnsi="Times New Roman" w:cs="Times New Roman"/>
          <w:sz w:val="24"/>
          <w:szCs w:val="24"/>
        </w:rPr>
        <w:t>kosza wyposażonego w worek.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lastRenderedPageBreak/>
        <w:t xml:space="preserve">Jeśli w/w odpady pochodzą od osób z podejrzeniem zarażenia koronawirusem, należy je spakować do specjalnego worka foliowego i przekazać do utylizacji. 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Środki ochrony osobistej wielokrotnego użytku, jak:</w:t>
      </w:r>
      <w:r w:rsidR="001B3061">
        <w:rPr>
          <w:rFonts w:ascii="Times New Roman" w:hAnsi="Times New Roman" w:cs="Times New Roman"/>
          <w:sz w:val="24"/>
          <w:szCs w:val="24"/>
        </w:rPr>
        <w:t xml:space="preserve"> przyłbice, fartuchy</w:t>
      </w:r>
      <w:r w:rsidRPr="00674BEC">
        <w:rPr>
          <w:rFonts w:ascii="Times New Roman" w:hAnsi="Times New Roman" w:cs="Times New Roman"/>
          <w:sz w:val="24"/>
          <w:szCs w:val="24"/>
        </w:rPr>
        <w:t xml:space="preserve">, inne należy dezynfekować zgodnie z zaleceniem producenta, maseczki wielokrotnego użytku należy uprać w temperaturze co najmniej 60 stopni i wyprasować. 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Każdy pracownik ma obowiązek niezwłocznego informowania dyrektora szkoły </w:t>
      </w:r>
      <w:r w:rsidRPr="00674BEC">
        <w:rPr>
          <w:rFonts w:ascii="Times New Roman" w:hAnsi="Times New Roman" w:cs="Times New Roman"/>
          <w:sz w:val="24"/>
          <w:szCs w:val="24"/>
        </w:rPr>
        <w:br/>
        <w:t>o zdarzeniach mogących mie</w:t>
      </w:r>
      <w:r w:rsidR="00EB1593">
        <w:rPr>
          <w:rFonts w:ascii="Times New Roman" w:hAnsi="Times New Roman" w:cs="Times New Roman"/>
          <w:sz w:val="24"/>
          <w:szCs w:val="24"/>
        </w:rPr>
        <w:t>ć wpływ na bezpieczeństwo uczniów</w:t>
      </w:r>
      <w:r w:rsidRPr="00674BEC">
        <w:rPr>
          <w:rFonts w:ascii="Times New Roman" w:hAnsi="Times New Roman" w:cs="Times New Roman"/>
          <w:sz w:val="24"/>
          <w:szCs w:val="24"/>
        </w:rPr>
        <w:t xml:space="preserve"> oraz pracowników </w:t>
      </w:r>
      <w:r w:rsidR="00EB159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BEC">
        <w:rPr>
          <w:rFonts w:ascii="Times New Roman" w:hAnsi="Times New Roman" w:cs="Times New Roman"/>
          <w:sz w:val="24"/>
          <w:szCs w:val="24"/>
        </w:rPr>
        <w:t>w zakresie szerzenia się COVID-19.</w:t>
      </w:r>
    </w:p>
    <w:p w:rsidR="006D359C" w:rsidRPr="00EB1593" w:rsidRDefault="006D359C" w:rsidP="00EB1593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Codziennie, a w razie potrzeby częściej zobowiązuje się pracowników obsługi do:</w:t>
      </w:r>
      <w:r w:rsidRPr="00EB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93" w:rsidRPr="00EB1593" w:rsidRDefault="006D359C" w:rsidP="00A71D9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utrzymywania ciągów komunikacyjnych w czystości (podłóg, korytarzy),</w:t>
      </w:r>
    </w:p>
    <w:p w:rsidR="006D359C" w:rsidRPr="00674BEC" w:rsidRDefault="00EB1593" w:rsidP="00A71D9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wietrzenia korytarzy,</w:t>
      </w:r>
      <w:r w:rsidR="006D359C" w:rsidRPr="0067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59C" w:rsidRPr="00674BEC" w:rsidRDefault="006D359C" w:rsidP="00A71D9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dezynfekcji powierzchni dotykowych: poręcze, klamki, wyłączniki,</w:t>
      </w:r>
    </w:p>
    <w:p w:rsidR="006D359C" w:rsidRPr="00674BEC" w:rsidRDefault="006D359C" w:rsidP="00A71D9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dezynfekcji sprzętu i powierzchni płaskich w tym blatów, poręczy krzeseł,</w:t>
      </w:r>
    </w:p>
    <w:p w:rsidR="006D359C" w:rsidRPr="00674BEC" w:rsidRDefault="006D359C" w:rsidP="00A71D9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dezynfekcji toalet,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 </w:t>
      </w:r>
    </w:p>
    <w:p w:rsidR="006D359C" w:rsidRPr="00674BEC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 xml:space="preserve">Do obowiązków personelu obsługi należy także: </w:t>
      </w:r>
    </w:p>
    <w:p w:rsidR="006D359C" w:rsidRPr="00674BEC" w:rsidRDefault="006D359C" w:rsidP="00A71D9D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sprawdzanie poziomu płynów do dezynfekcji rąk w pojemnikach umieszczonych przy wejściu do szkoły</w:t>
      </w:r>
      <w:r w:rsidR="00EB1593">
        <w:rPr>
          <w:rFonts w:ascii="Times New Roman" w:hAnsi="Times New Roman" w:cs="Times New Roman"/>
          <w:sz w:val="24"/>
          <w:szCs w:val="24"/>
        </w:rPr>
        <w:t>, na korytarzach</w:t>
      </w:r>
      <w:r w:rsidRPr="00674BEC">
        <w:rPr>
          <w:rFonts w:ascii="Times New Roman" w:hAnsi="Times New Roman" w:cs="Times New Roman"/>
          <w:sz w:val="24"/>
          <w:szCs w:val="24"/>
        </w:rPr>
        <w:t xml:space="preserve"> oraz w użytkowanych salach i pomieszczeniach i bieżące uzupełnianie,</w:t>
      </w:r>
    </w:p>
    <w:p w:rsidR="006D359C" w:rsidRPr="00674BEC" w:rsidRDefault="006D359C" w:rsidP="00A71D9D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napełnianie i uzupełnianie podajników i dozowników w toaletach, a także ich mycie i dezynfekowanie,</w:t>
      </w:r>
    </w:p>
    <w:p w:rsidR="006D359C" w:rsidRPr="00674BEC" w:rsidRDefault="006D359C" w:rsidP="00A71D9D">
      <w:pPr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wymiana worków w koszach na śmieci, opróżnianie koszy oraz ich mycie</w:t>
      </w:r>
      <w:r w:rsidRPr="00674BEC">
        <w:rPr>
          <w:rFonts w:ascii="Times New Roman" w:hAnsi="Times New Roman" w:cs="Times New Roman"/>
          <w:sz w:val="24"/>
          <w:szCs w:val="24"/>
        </w:rPr>
        <w:br/>
        <w:t xml:space="preserve">i dezynfekcja. </w:t>
      </w:r>
    </w:p>
    <w:p w:rsidR="004568AF" w:rsidRPr="00EB1593" w:rsidRDefault="006D359C" w:rsidP="00A71D9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BEC">
        <w:rPr>
          <w:rFonts w:ascii="Times New Roman" w:hAnsi="Times New Roman" w:cs="Times New Roman"/>
          <w:sz w:val="24"/>
          <w:szCs w:val="24"/>
        </w:rPr>
        <w:t>Zaleca się bieżące śledzenie informacji Głównego Inspektora Sanitarnego  i Ministra Zdrowia, dostępnych na stronach gis.gov.pl</w:t>
      </w:r>
      <w:r w:rsidR="00EB1593">
        <w:rPr>
          <w:rFonts w:ascii="Times New Roman" w:hAnsi="Times New Roman" w:cs="Times New Roman"/>
          <w:sz w:val="24"/>
          <w:szCs w:val="24"/>
        </w:rPr>
        <w:t>.</w:t>
      </w:r>
    </w:p>
    <w:p w:rsidR="004568AF" w:rsidRPr="00674BEC" w:rsidRDefault="004568AF" w:rsidP="00A71D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8C9" w:rsidRPr="00674BEC" w:rsidRDefault="000F28C9" w:rsidP="00EB1593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BEC">
        <w:rPr>
          <w:rFonts w:ascii="Times New Roman" w:hAnsi="Times New Roman" w:cs="Times New Roman"/>
          <w:b/>
          <w:sz w:val="24"/>
          <w:szCs w:val="24"/>
        </w:rPr>
        <w:t>§ 5</w:t>
      </w:r>
    </w:p>
    <w:p w:rsidR="000F28C9" w:rsidRPr="00674BEC" w:rsidRDefault="000F28C9" w:rsidP="00EB1593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674BEC">
        <w:rPr>
          <w:b/>
        </w:rPr>
        <w:t>PROCEDURA POSTĘPOWANIA NA WYPADEK PODEJRZENIA ZAKAŻENIA KORONAWIRUSEM LUB ZACHOROWANIA NA COVID-19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 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1. Procedura obowiązuje wszystkich pracowników zatrudnionych w Liceum Ogólnokształcącym im. St. Staszica w Trzciance.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2. Procedura do</w:t>
      </w:r>
      <w:r w:rsidR="00EB1593">
        <w:t>tyczy także uczniów</w:t>
      </w:r>
      <w:r w:rsidRPr="00674BEC">
        <w:t>,</w:t>
      </w:r>
      <w:r w:rsidR="00EB1593">
        <w:t xml:space="preserve"> absolwentów,</w:t>
      </w:r>
      <w:r w:rsidRPr="00674BEC">
        <w:t xml:space="preserve"> rodziców i opiekunów prawnych uczniów uczęszczających do szkoły.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3. Dyrektor i pracownicy szkoły zobowiązani są na bieżąco śledzić informacje publikowane przez Głównego Inspektora Sanitarnego i Ministra Zdrowia, na temat rozpoznawania objawów i sposobu postępowania w przypadku podejrzenia zarażenia koronawirusem.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4. Pracownik szkoły, który przed przyjściem do pracy zauważy u siebie objawy chorobowe, takie jak:</w:t>
      </w:r>
    </w:p>
    <w:p w:rsidR="000F28C9" w:rsidRPr="00674BEC" w:rsidRDefault="000F28C9" w:rsidP="00A71D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t>stan podgorączkowy (temperatura ciała pomiędzy 37°C a 38°C);</w:t>
      </w:r>
    </w:p>
    <w:p w:rsidR="000F28C9" w:rsidRPr="00674BEC" w:rsidRDefault="000F28C9" w:rsidP="00A71D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t>objawy przeziębieniowe;</w:t>
      </w:r>
    </w:p>
    <w:p w:rsidR="000F28C9" w:rsidRPr="00674BEC" w:rsidRDefault="000F28C9" w:rsidP="00A71D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t>gorączka;</w:t>
      </w:r>
    </w:p>
    <w:p w:rsidR="000F28C9" w:rsidRPr="00674BEC" w:rsidRDefault="000F28C9" w:rsidP="00A71D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lastRenderedPageBreak/>
        <w:t>kaszel;</w:t>
      </w:r>
    </w:p>
    <w:p w:rsidR="000F28C9" w:rsidRPr="00674BEC" w:rsidRDefault="000F28C9" w:rsidP="00A71D9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t>duszności lub kłopoty z oddychaniem;</w:t>
      </w:r>
    </w:p>
    <w:p w:rsidR="000F28C9" w:rsidRPr="00674BEC" w:rsidRDefault="000F28C9" w:rsidP="00F95BA2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674BEC">
        <w:t xml:space="preserve">bóle mięśni, ogólne zmęczenie -  nie przychodzi do pracy, tylko pozostaje </w:t>
      </w:r>
      <w:r w:rsidR="00466132">
        <w:t xml:space="preserve">      </w:t>
      </w:r>
      <w:r w:rsidRPr="00674BEC">
        <w:t>w domu</w:t>
      </w:r>
      <w:r w:rsidR="00C166FA" w:rsidRPr="00674BEC">
        <w:t xml:space="preserve"> i</w:t>
      </w:r>
      <w:r w:rsidRPr="00674BEC">
        <w:t xml:space="preserve"> </w:t>
      </w:r>
      <w:r w:rsidR="00F95BA2" w:rsidRPr="00F95BA2">
        <w:t>powinien skontaktować się telefonicznie z lekarzem podstawowej opieki zdrowotne, a</w:t>
      </w:r>
      <w:r w:rsidR="00F95BA2">
        <w:t xml:space="preserve">by uzyskać teleporadę medyczną lub telefonicznie </w:t>
      </w:r>
      <w:r w:rsidRPr="00674BEC">
        <w:t>kontaktuje się ze stacją sanitarno-epidemiologiczną lub oddziałem zakaźnym szpitala, a w razie pogarszania się stanu zdrowia, dzwoni na nr 999 lub 112 i informuje, że może być zakażony koronawirusem.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5. O wystąpieniu sytuacji opisanej w pkt 4, pracownik niezwłocznie powiadamia dyrektora – telefonicznie lub w innej, przyjętej w szkole formie komunikacji.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6. Pracownik informuje następnie dyrektora o zastosowanych wobec niego zaleceniach inspekcji sanitarno-epidemiologicznej.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7. W przypadku wystąpienia u pracownika będącego na stanowisku pracy, niepokojących objawów</w:t>
      </w:r>
      <w:r w:rsidR="00466132">
        <w:t xml:space="preserve"> infekcji dróg oddechowych</w:t>
      </w:r>
      <w:r w:rsidRPr="00674BEC">
        <w:t xml:space="preserve">, zostaje on niezwłocznie odsunięty od pracy </w:t>
      </w:r>
      <w:r w:rsidR="00466132">
        <w:t xml:space="preserve">                    </w:t>
      </w:r>
      <w:r w:rsidRPr="00674BEC">
        <w:t xml:space="preserve">i skierowany do przygotowanego wcześniej miejsca izolacji </w:t>
      </w:r>
      <w:bookmarkStart w:id="1" w:name="_Hlk49252563"/>
      <w:r w:rsidR="00313FDB" w:rsidRPr="00674BEC">
        <w:t>(</w:t>
      </w:r>
      <w:r w:rsidR="00EB1593">
        <w:t xml:space="preserve">wydzielone miejsce w gabinecie higienistki szkolnej </w:t>
      </w:r>
      <w:r w:rsidR="00313FDB" w:rsidRPr="00674BEC">
        <w:t>)</w:t>
      </w:r>
      <w:bookmarkEnd w:id="1"/>
      <w:r w:rsidRPr="00674BEC">
        <w:t>, wyposażonego w maseczki, rękawiczki i środki do dezynfekcji.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 xml:space="preserve">8. W sytuacji opisanej w pkt 7, </w:t>
      </w:r>
      <w:r w:rsidR="00466132">
        <w:t xml:space="preserve">pracownik powinien skontaktować się telefonicznie                 z lekarzem podstawowej opieki zdrowotne, aby uzyskać teleporadę medyczną  </w:t>
      </w:r>
      <w:r w:rsidRPr="00674BEC">
        <w:t>W stosunku do pracowników, o których mowa w pkt 7, dyrektor podejmuje działania zgodne z zaleceniami otrzymanymi w trakcie kontaktu ze stacją sanitarno-epidemiologiczną.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9. Obszar, w którym poruszał się i przebywał pracownik, zostaje poddany gruntownemu sprzątaniu, zgodnie z funkcjonującymi w szkole procedurami, a dezynfekcji zostają poddane powierzchnie, z którymi miał kontakt (klamki, poręcze, uchwyty, itp.).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10. Zadania określone w pkt 9, wykonuje pracownik wskazany przez dyrektora, zabezpieczony środkami ochrony osobistej.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 xml:space="preserve">11. Dyrektor lub upoważniony przez niego pracownik, ustala listę osób przebywających  </w:t>
      </w:r>
      <w:r w:rsidR="00EB1593">
        <w:t xml:space="preserve">       </w:t>
      </w:r>
      <w:r w:rsidRPr="00674BEC">
        <w:t>w tym samym czasie, w częściach lub pomieszczeniach szkoły, w których przebywała osoba podejrzana o zakażenie.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 xml:space="preserve">12. W stosunku do osób, które miały kontakt  z pracownikiem podejrzanym o zakażenie dyrektor podejmuje działania zgodne z zaleceniami </w:t>
      </w:r>
      <w:r w:rsidR="00466132">
        <w:t>państwowego powiatowego inspektora sanitarnego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13. W celach profilaktycznych, niezwłocznie odsuwa się osoby, które miały kontakt                   z pracownikiem podejrzanym o zakażen</w:t>
      </w:r>
      <w:r w:rsidR="009B099E">
        <w:t>ie, od kontaktu z uczniami i ich</w:t>
      </w:r>
      <w:r w:rsidRPr="00674BEC">
        <w:t xml:space="preserve"> nauczycielami, do czasu uzyskania szczegółowych zaleceń sanitarno-epidemiologicznych.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14. W przypadku zauważenia u ucznia przebywającego w szkole objawów chorobowych lub pogarszającego się samopoczucia, nauczyciel zgłasza ten fakt dyrektorowi i niezwłocznie informuje telefonicznie r</w:t>
      </w:r>
      <w:r w:rsidR="00416629">
        <w:t>odzica, opiekuna prawnego</w:t>
      </w:r>
      <w:r w:rsidR="00466132">
        <w:t xml:space="preserve"> </w:t>
      </w:r>
      <w:r w:rsidRPr="00674BEC">
        <w:t xml:space="preserve">o konieczności pilnego odebrania ucznia ze szkoły. 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15. W przypadku wystąpienia u ucznia niepokojących objawów sugerujących zakażenie koronawirusem, zostaje on niezwłocznie odprowadzony do przygotowanego wcześniej miejsca izolacji</w:t>
      </w:r>
      <w:r w:rsidR="00EB1593">
        <w:t xml:space="preserve"> (gabinet higienistki szkolnej</w:t>
      </w:r>
      <w:r w:rsidR="00313FDB" w:rsidRPr="00674BEC">
        <w:t>)</w:t>
      </w:r>
      <w:r w:rsidRPr="00674BEC">
        <w:t>, wyposażonego w maseczki, rękawiczki i środki do dezynfekcji.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lastRenderedPageBreak/>
        <w:t> 16. Odizolowany niepełnoletni uczeń cały czas pozostaje pod opieką pracownika wyznaczonego przez dyrektora, wyposażonego w maseczkę, w rękawiczki jednorazowe oraz środki do dezynfekcji – do czasu przybycia rodziców.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 xml:space="preserve">17. W sytuacji opisanej w pkt 15, </w:t>
      </w:r>
      <w:r w:rsidR="00466132">
        <w:t>rodzic wraz z uczniem</w:t>
      </w:r>
      <w:r w:rsidR="00466132" w:rsidRPr="00466132">
        <w:t xml:space="preserve"> </w:t>
      </w:r>
      <w:r w:rsidR="00466132">
        <w:t>powinien skontaktować się telefonicz</w:t>
      </w:r>
      <w:r w:rsidR="00416629">
        <w:t>nie</w:t>
      </w:r>
      <w:r w:rsidR="00466132">
        <w:t xml:space="preserve"> z lekarzem podstawowej opieki zdrowotne, aby uzyskać teleporadę medyczną. Natomiast </w:t>
      </w:r>
      <w:r w:rsidRPr="00674BEC">
        <w:t>dyrektor kontaktuje się z właściwą stacją sanitarno - epidemiologiczną, w celu uzyskania zaleceń i ewentualnego wdrożenia dodatkowych procedur postępowania, adekwatnych do zaistniałego przypadku.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18. Obszar, w którym poruszał się i przebywał uczeń, zostaje poddany gruntownemu sprzątaniu a dezynfekcji zostają poddane powierzchnie, z którymi uczeń  miał kontakt (blaty, poręcze, uchwyty, itp.).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19. Zadania określone w pkt 18, wykonuje pracownik wskazany przez dyrektora, zabezpieczony środkami ochrony osobistej.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>20. Dyrektor lub upoważniony przez niego pracownik, ustala listę uczniów i  pracowników przebywających w tym samym czasie, w częściach lub pomieszczeniach szkoły, w których przebywał uczeń podejrzany o zakażenie.</w:t>
      </w:r>
    </w:p>
    <w:p w:rsidR="000F28C9" w:rsidRPr="00674BEC" w:rsidRDefault="000F28C9" w:rsidP="00A71D9D">
      <w:pPr>
        <w:pStyle w:val="NormalnyWeb"/>
        <w:spacing w:before="0" w:beforeAutospacing="0" w:after="0" w:afterAutospacing="0" w:line="276" w:lineRule="auto"/>
        <w:jc w:val="both"/>
      </w:pPr>
      <w:r w:rsidRPr="00674BEC">
        <w:t xml:space="preserve">21. </w:t>
      </w:r>
      <w:r w:rsidR="009B099E">
        <w:t xml:space="preserve">Dyrektor podejmuje dalsze działania po </w:t>
      </w:r>
      <w:r w:rsidRPr="00674BEC">
        <w:t>uzyskania szczegółowych zalec</w:t>
      </w:r>
      <w:r w:rsidR="009B099E">
        <w:t>eń sanitarno-epidemiologicznych od państwowego powiatowego inspektora sanitarnego.</w:t>
      </w:r>
    </w:p>
    <w:p w:rsidR="000F28C9" w:rsidRPr="00674BEC" w:rsidRDefault="009B099E" w:rsidP="00A71D9D">
      <w:pPr>
        <w:pStyle w:val="NormalnyWeb"/>
        <w:spacing w:before="0" w:beforeAutospacing="0" w:after="0" w:afterAutospacing="0" w:line="276" w:lineRule="auto"/>
        <w:jc w:val="both"/>
      </w:pPr>
      <w:r>
        <w:t>22</w:t>
      </w:r>
      <w:r w:rsidR="000F28C9" w:rsidRPr="00674BEC">
        <w:t>. Rodzice ucznia podejrzanego o zakażenie koronawirusem, są zobowiązani na bieżąco informować dyrektora szkoły, o fakcie potwierdzenia lub nie, zarażenia ucznia koronawirusem oraz wszelkich zaleceniach wydanych rodzicom przez stację sanitarno - epidemiologiczną, w celu podjęcia przez dyrektora odpowiednich działań, zgodnych  z wytycznymi Głównego Inspektora Sanitarnego, odnoszącymi się do osób, które miały kontakt z zakażonym.</w:t>
      </w:r>
    </w:p>
    <w:p w:rsidR="000F28C9" w:rsidRPr="00674BEC" w:rsidRDefault="009B099E" w:rsidP="00A71D9D">
      <w:pPr>
        <w:pStyle w:val="NormalnyWeb"/>
        <w:spacing w:before="0" w:beforeAutospacing="0" w:after="0" w:afterAutospacing="0" w:line="276" w:lineRule="auto"/>
        <w:jc w:val="both"/>
      </w:pPr>
      <w:r>
        <w:t>23</w:t>
      </w:r>
      <w:r w:rsidR="000F28C9" w:rsidRPr="00674BEC">
        <w:t>. W przypadku jakichkolwiek wątpliwości, co do podejmowanych działań, pracownik zwraca się do dyrektora szkoły, zaś dyrektor do właściwej powiatowej stacji sanitarno - epidemiologicznej, w celu konsultacji lub uzyskania porady.</w:t>
      </w:r>
    </w:p>
    <w:p w:rsidR="000F28C9" w:rsidRPr="00674BEC" w:rsidRDefault="009B099E" w:rsidP="00A71D9D">
      <w:pPr>
        <w:pStyle w:val="NormalnyWeb"/>
        <w:spacing w:before="0" w:beforeAutospacing="0" w:after="0" w:afterAutospacing="0" w:line="276" w:lineRule="auto"/>
        <w:jc w:val="both"/>
      </w:pPr>
      <w:r>
        <w:t>24</w:t>
      </w:r>
      <w:r w:rsidR="000F28C9" w:rsidRPr="00674BEC">
        <w:t>. W celu sprawnego i bezpiecznego przekazywania bieżących informacji między pracownikami oraz między pracownikami a dyrektorem, a także w celu umożliwienia szybkiego reagowania na sytuacje zagrożenia zakażeniem koronawirusem, wprowadza się zasadę kontaktów telefonicznych, z wykorzystaniem telefonów prywatnych pracowników – za ich zgodą.</w:t>
      </w:r>
    </w:p>
    <w:p w:rsidR="000F28C9" w:rsidRPr="00674BEC" w:rsidRDefault="009B099E" w:rsidP="00A71D9D">
      <w:pPr>
        <w:pStyle w:val="NormalnyWeb"/>
        <w:spacing w:before="0" w:beforeAutospacing="0" w:after="0" w:afterAutospacing="0" w:line="276" w:lineRule="auto"/>
        <w:jc w:val="both"/>
      </w:pPr>
      <w:r>
        <w:t>25</w:t>
      </w:r>
      <w:r w:rsidR="000F28C9" w:rsidRPr="00674BEC">
        <w:t>. W przypadku braku zgody pracownika, o której mowa w pkt 25, dyrektor ustala inną formę komunikacji na odległość z danym pracownikiem.</w:t>
      </w:r>
    </w:p>
    <w:p w:rsidR="000F28C9" w:rsidRPr="00674BEC" w:rsidRDefault="000F28C9" w:rsidP="00A71D9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297D" w:rsidRDefault="0047297D" w:rsidP="00A71D9D">
      <w:pPr>
        <w:spacing w:line="276" w:lineRule="auto"/>
        <w:jc w:val="both"/>
      </w:pPr>
    </w:p>
    <w:sectPr w:rsidR="0047297D" w:rsidSect="00A71D9D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32" w:rsidRDefault="00204932" w:rsidP="00466132">
      <w:pPr>
        <w:spacing w:after="0" w:line="240" w:lineRule="auto"/>
      </w:pPr>
      <w:r>
        <w:separator/>
      </w:r>
    </w:p>
  </w:endnote>
  <w:endnote w:type="continuationSeparator" w:id="0">
    <w:p w:rsidR="00204932" w:rsidRDefault="00204932" w:rsidP="0046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050550"/>
      <w:docPartObj>
        <w:docPartGallery w:val="Page Numbers (Bottom of Page)"/>
        <w:docPartUnique/>
      </w:docPartObj>
    </w:sdtPr>
    <w:sdtEndPr/>
    <w:sdtContent>
      <w:p w:rsidR="00466132" w:rsidRDefault="0053074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11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132" w:rsidRDefault="00466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32" w:rsidRDefault="00204932" w:rsidP="00466132">
      <w:pPr>
        <w:spacing w:after="0" w:line="240" w:lineRule="auto"/>
      </w:pPr>
      <w:r>
        <w:separator/>
      </w:r>
    </w:p>
  </w:footnote>
  <w:footnote w:type="continuationSeparator" w:id="0">
    <w:p w:rsidR="00204932" w:rsidRDefault="00204932" w:rsidP="0046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53C"/>
    <w:multiLevelType w:val="hybridMultilevel"/>
    <w:tmpl w:val="6F406CC6"/>
    <w:lvl w:ilvl="0" w:tplc="878CA98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24C6"/>
    <w:multiLevelType w:val="hybridMultilevel"/>
    <w:tmpl w:val="BAB68FFE"/>
    <w:lvl w:ilvl="0" w:tplc="91F883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4E6775"/>
    <w:multiLevelType w:val="hybridMultilevel"/>
    <w:tmpl w:val="9A2AD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706C3"/>
    <w:multiLevelType w:val="hybridMultilevel"/>
    <w:tmpl w:val="2C4850F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FC0D6A"/>
    <w:multiLevelType w:val="hybridMultilevel"/>
    <w:tmpl w:val="B456C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077367"/>
    <w:multiLevelType w:val="hybridMultilevel"/>
    <w:tmpl w:val="01BC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3E"/>
    <w:rsid w:val="00041D36"/>
    <w:rsid w:val="000F28C9"/>
    <w:rsid w:val="00151184"/>
    <w:rsid w:val="00164B99"/>
    <w:rsid w:val="001B3061"/>
    <w:rsid w:val="00204932"/>
    <w:rsid w:val="00283FAA"/>
    <w:rsid w:val="002963AA"/>
    <w:rsid w:val="00313FDB"/>
    <w:rsid w:val="003E3824"/>
    <w:rsid w:val="00416629"/>
    <w:rsid w:val="004568AF"/>
    <w:rsid w:val="00466132"/>
    <w:rsid w:val="0047297D"/>
    <w:rsid w:val="004A05D0"/>
    <w:rsid w:val="004A7201"/>
    <w:rsid w:val="00530748"/>
    <w:rsid w:val="005C4A3E"/>
    <w:rsid w:val="00674BEC"/>
    <w:rsid w:val="006D359C"/>
    <w:rsid w:val="00843CA5"/>
    <w:rsid w:val="008A5F0A"/>
    <w:rsid w:val="009B099E"/>
    <w:rsid w:val="00A104D9"/>
    <w:rsid w:val="00A71D9D"/>
    <w:rsid w:val="00AA0F91"/>
    <w:rsid w:val="00BF2635"/>
    <w:rsid w:val="00C166FA"/>
    <w:rsid w:val="00DB3352"/>
    <w:rsid w:val="00E63A48"/>
    <w:rsid w:val="00E8392C"/>
    <w:rsid w:val="00EB1593"/>
    <w:rsid w:val="00F02F91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A3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132"/>
  </w:style>
  <w:style w:type="paragraph" w:styleId="Stopka">
    <w:name w:val="footer"/>
    <w:basedOn w:val="Normalny"/>
    <w:link w:val="StopkaZnak"/>
    <w:uiPriority w:val="99"/>
    <w:unhideWhenUsed/>
    <w:rsid w:val="0046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A3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132"/>
  </w:style>
  <w:style w:type="paragraph" w:styleId="Stopka">
    <w:name w:val="footer"/>
    <w:basedOn w:val="Normalny"/>
    <w:link w:val="StopkaZnak"/>
    <w:uiPriority w:val="99"/>
    <w:unhideWhenUsed/>
    <w:rsid w:val="0046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Szarkiewicz</dc:creator>
  <cp:lastModifiedBy>Windows User</cp:lastModifiedBy>
  <cp:revision>2</cp:revision>
  <dcterms:created xsi:type="dcterms:W3CDTF">2020-08-28T12:54:00Z</dcterms:created>
  <dcterms:modified xsi:type="dcterms:W3CDTF">2020-08-28T12:54:00Z</dcterms:modified>
</cp:coreProperties>
</file>